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DB7A3" w14:textId="77777777" w:rsidR="000B2C92" w:rsidRDefault="000B2C92" w:rsidP="000B2C9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14:paraId="6295C219" w14:textId="77777777" w:rsidR="000B2C92" w:rsidRPr="00B56ACC" w:rsidRDefault="000B2C92" w:rsidP="00382BD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977"/>
          <w:tab w:val="left" w:pos="4819"/>
          <w:tab w:val="left" w:pos="7313"/>
        </w:tabs>
        <w:spacing w:line="288" w:lineRule="auto"/>
        <w:jc w:val="center"/>
        <w:rPr>
          <w:rFonts w:ascii="Roboto Light" w:eastAsia="Roboto" w:hAnsi="Roboto Light" w:cs="Roboto"/>
          <w:b/>
          <w:color w:val="000000"/>
        </w:rPr>
      </w:pPr>
      <w:r w:rsidRPr="00B56ACC">
        <w:rPr>
          <w:rFonts w:ascii="Roboto Light" w:eastAsia="Roboto" w:hAnsi="Roboto Light" w:cs="Roboto"/>
          <w:b/>
          <w:color w:val="000000"/>
        </w:rPr>
        <w:t>P R E S </w:t>
      </w:r>
      <w:proofErr w:type="spellStart"/>
      <w:r w:rsidRPr="00B56ACC">
        <w:rPr>
          <w:rFonts w:ascii="Roboto Light" w:eastAsia="Roboto" w:hAnsi="Roboto Light" w:cs="Roboto"/>
          <w:b/>
          <w:color w:val="000000"/>
        </w:rPr>
        <w:t>S</w:t>
      </w:r>
      <w:proofErr w:type="spellEnd"/>
      <w:r w:rsidRPr="00B56ACC">
        <w:rPr>
          <w:rFonts w:ascii="Roboto Light" w:eastAsia="Roboto" w:hAnsi="Roboto Light" w:cs="Roboto"/>
          <w:b/>
          <w:color w:val="000000"/>
        </w:rPr>
        <w:t xml:space="preserve">   R E L E A S E</w:t>
      </w:r>
    </w:p>
    <w:p w14:paraId="1DBBEC38" w14:textId="2EF27028" w:rsidR="000B2C92" w:rsidRDefault="000B2C92" w:rsidP="000B2C9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381"/>
          <w:tab w:val="left" w:pos="4819"/>
          <w:tab w:val="left" w:pos="7313"/>
        </w:tabs>
        <w:spacing w:line="288" w:lineRule="auto"/>
        <w:rPr>
          <w:rFonts w:ascii="Roboto" w:eastAsia="Roboto" w:hAnsi="Roboto" w:cs="Roboto"/>
          <w:b/>
          <w:color w:val="000000"/>
        </w:rPr>
      </w:pPr>
    </w:p>
    <w:p w14:paraId="4D61D505" w14:textId="77777777" w:rsidR="000B2C92" w:rsidRPr="00681D91" w:rsidRDefault="000B2C92" w:rsidP="000B2C92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b/>
          <w:bCs/>
          <w:lang w:val="en-GB"/>
        </w:rPr>
      </w:pPr>
      <w:r w:rsidRPr="00681D91">
        <w:rPr>
          <w:rFonts w:ascii="Roboto Light" w:eastAsia="Roboto Light" w:hAnsi="Roboto Light" w:cs="Roboto Light"/>
          <w:b/>
          <w:bCs/>
          <w:lang w:val="en-GB"/>
        </w:rPr>
        <w:t xml:space="preserve">Title of the exhibition:  </w:t>
      </w:r>
      <w:r w:rsidRPr="00681D91">
        <w:rPr>
          <w:rFonts w:ascii="Roboto Light" w:eastAsia="Roboto Light" w:hAnsi="Roboto Light" w:cs="Roboto Light"/>
          <w:b/>
          <w:bCs/>
          <w:lang w:val="en-GB"/>
        </w:rPr>
        <w:tab/>
      </w:r>
      <w:proofErr w:type="spellStart"/>
      <w:r w:rsidRPr="00681D91">
        <w:rPr>
          <w:rFonts w:ascii="Roboto Light" w:eastAsia="Roboto Light" w:hAnsi="Roboto Light" w:cs="Roboto Light"/>
          <w:b/>
          <w:bCs/>
          <w:lang w:val="en-GB"/>
        </w:rPr>
        <w:t>ARTičok</w:t>
      </w:r>
      <w:proofErr w:type="spellEnd"/>
    </w:p>
    <w:p w14:paraId="3D35EEE4" w14:textId="77777777" w:rsidR="000B2C92" w:rsidRPr="00681D91" w:rsidRDefault="000B2C92" w:rsidP="000B2C92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lang w:val="en-GB"/>
        </w:rPr>
      </w:pPr>
      <w:r w:rsidRPr="00681D91">
        <w:rPr>
          <w:rFonts w:ascii="Roboto Light" w:eastAsia="Roboto Light" w:hAnsi="Roboto Light" w:cs="Roboto Light"/>
          <w:b/>
          <w:bCs/>
          <w:lang w:val="en-GB"/>
        </w:rPr>
        <w:t>Exhibiting artist</w:t>
      </w:r>
      <w:r w:rsidRPr="00681D91">
        <w:rPr>
          <w:rFonts w:ascii="Roboto Light" w:eastAsia="Roboto Light" w:hAnsi="Roboto Light" w:cs="Roboto Light"/>
          <w:lang w:val="en-GB"/>
        </w:rPr>
        <w:t xml:space="preserve">: </w:t>
      </w:r>
      <w:r w:rsidRPr="00681D91">
        <w:rPr>
          <w:rFonts w:ascii="Roboto Light" w:eastAsia="Roboto Light" w:hAnsi="Roboto Light" w:cs="Roboto Light"/>
          <w:lang w:val="en-GB"/>
        </w:rPr>
        <w:tab/>
        <w:t>Erik Binder</w:t>
      </w:r>
      <w:r w:rsidRPr="00681D91">
        <w:rPr>
          <w:rFonts w:ascii="Roboto Light" w:eastAsia="Roboto Light" w:hAnsi="Roboto Light" w:cs="Roboto Light"/>
          <w:lang w:val="en-GB"/>
        </w:rPr>
        <w:tab/>
        <w:t xml:space="preserve">        </w:t>
      </w:r>
      <w:r w:rsidRPr="00681D91">
        <w:rPr>
          <w:rFonts w:ascii="Roboto Light" w:eastAsia="Roboto Light" w:hAnsi="Roboto Light" w:cs="Roboto Light"/>
          <w:lang w:val="en-GB"/>
        </w:rPr>
        <w:tab/>
      </w:r>
    </w:p>
    <w:p w14:paraId="591A8502" w14:textId="77777777" w:rsidR="000B2C92" w:rsidRPr="00681D91" w:rsidRDefault="000B2C92" w:rsidP="000B2C92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lang w:val="en-GB"/>
        </w:rPr>
      </w:pPr>
      <w:r w:rsidRPr="00681D91">
        <w:rPr>
          <w:rFonts w:ascii="Roboto Light" w:eastAsia="Roboto Light" w:hAnsi="Roboto Light" w:cs="Roboto Light"/>
          <w:b/>
          <w:bCs/>
          <w:lang w:val="en-GB"/>
        </w:rPr>
        <w:t>Curator:</w:t>
      </w:r>
      <w:r w:rsidRPr="00681D91">
        <w:rPr>
          <w:rFonts w:ascii="Roboto Light" w:eastAsia="Roboto Light" w:hAnsi="Roboto Light" w:cs="Roboto Light"/>
          <w:lang w:val="en-GB"/>
        </w:rPr>
        <w:t xml:space="preserve"> </w:t>
      </w:r>
      <w:r w:rsidRPr="00681D91">
        <w:rPr>
          <w:rFonts w:ascii="Roboto Light" w:eastAsia="Roboto Light" w:hAnsi="Roboto Light" w:cs="Roboto Light"/>
          <w:lang w:val="en-GB"/>
        </w:rPr>
        <w:tab/>
        <w:t>Vladimír Beskid</w:t>
      </w:r>
    </w:p>
    <w:p w14:paraId="696D71F2" w14:textId="77777777" w:rsidR="000B2C92" w:rsidRPr="00681D91" w:rsidRDefault="000B2C92" w:rsidP="000B2C92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lang w:val="en-GB"/>
        </w:rPr>
      </w:pPr>
      <w:r w:rsidRPr="00681D91">
        <w:rPr>
          <w:rFonts w:ascii="Roboto Light" w:eastAsia="Roboto Light" w:hAnsi="Roboto Light" w:cs="Roboto Light"/>
          <w:b/>
          <w:bCs/>
          <w:lang w:val="en-GB"/>
        </w:rPr>
        <w:t>Opening of the exhibition:</w:t>
      </w:r>
      <w:r w:rsidRPr="00681D91">
        <w:rPr>
          <w:rFonts w:ascii="Roboto Light" w:eastAsia="Roboto Light" w:hAnsi="Roboto Light" w:cs="Roboto Light"/>
          <w:lang w:val="en-GB"/>
        </w:rPr>
        <w:t xml:space="preserve">     13 March 2023 at 18:00</w:t>
      </w:r>
    </w:p>
    <w:p w14:paraId="26B9310D" w14:textId="77777777" w:rsidR="000B2C92" w:rsidRPr="00681D91" w:rsidRDefault="000B2C92" w:rsidP="000B2C92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lang w:val="en-GB"/>
        </w:rPr>
      </w:pPr>
      <w:r w:rsidRPr="00681D91">
        <w:rPr>
          <w:rFonts w:ascii="Roboto Light" w:eastAsia="Roboto Light" w:hAnsi="Roboto Light" w:cs="Roboto Light"/>
          <w:b/>
          <w:bCs/>
          <w:lang w:val="en-GB"/>
        </w:rPr>
        <w:t>Duration of the exhibition:</w:t>
      </w:r>
      <w:r w:rsidRPr="00681D91">
        <w:rPr>
          <w:rFonts w:ascii="Roboto Light" w:eastAsia="Roboto Light" w:hAnsi="Roboto Light" w:cs="Roboto Light"/>
          <w:lang w:val="en-GB"/>
        </w:rPr>
        <w:t xml:space="preserve">     14 March - 12 May 2023</w:t>
      </w:r>
    </w:p>
    <w:p w14:paraId="299B74EC" w14:textId="77777777" w:rsidR="000B2C92" w:rsidRPr="00681D91" w:rsidRDefault="000B2C92" w:rsidP="000B2C92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4876"/>
          <w:tab w:val="right" w:pos="9581"/>
        </w:tabs>
        <w:spacing w:line="276" w:lineRule="auto"/>
        <w:ind w:left="2952" w:hanging="2952"/>
        <w:rPr>
          <w:rFonts w:ascii="Roboto Light" w:eastAsia="Roboto Light" w:hAnsi="Roboto Light" w:cs="Roboto Light"/>
          <w:lang w:val="en-GB"/>
        </w:rPr>
      </w:pPr>
      <w:r w:rsidRPr="00681D91">
        <w:rPr>
          <w:rFonts w:ascii="Roboto Light" w:eastAsia="Roboto Light" w:hAnsi="Roboto Light" w:cs="Roboto Light"/>
          <w:b/>
          <w:bCs/>
          <w:lang w:val="en-GB"/>
        </w:rPr>
        <w:t>Venue:</w:t>
      </w:r>
      <w:proofErr w:type="gramStart"/>
      <w:r w:rsidRPr="00681D91">
        <w:rPr>
          <w:rFonts w:ascii="Roboto Light" w:eastAsia="Roboto Light" w:hAnsi="Roboto Light" w:cs="Roboto Light"/>
          <w:b/>
          <w:bCs/>
          <w:lang w:val="en-GB"/>
        </w:rPr>
        <w:tab/>
      </w:r>
      <w:r w:rsidRPr="00681D91">
        <w:rPr>
          <w:rFonts w:ascii="Roboto Light" w:eastAsia="Roboto Light" w:hAnsi="Roboto Light" w:cs="Roboto Light"/>
          <w:lang w:val="en-GB"/>
        </w:rPr>
        <w:t xml:space="preserve">  GJK</w:t>
      </w:r>
      <w:proofErr w:type="gramEnd"/>
      <w:r w:rsidRPr="00681D91">
        <w:rPr>
          <w:rFonts w:ascii="Roboto Light" w:eastAsia="Roboto Light" w:hAnsi="Roboto Light" w:cs="Roboto Light"/>
          <w:lang w:val="en-GB"/>
        </w:rPr>
        <w:t xml:space="preserve">, Synagogue - Centre for Contemporary Art, </w:t>
      </w:r>
      <w:proofErr w:type="spellStart"/>
      <w:r w:rsidRPr="00681D91">
        <w:rPr>
          <w:rFonts w:ascii="Roboto Light" w:eastAsia="Roboto Light" w:hAnsi="Roboto Light" w:cs="Roboto Light"/>
          <w:lang w:val="en-GB"/>
        </w:rPr>
        <w:t>Halenárska</w:t>
      </w:r>
      <w:proofErr w:type="spellEnd"/>
      <w:r w:rsidRPr="00681D91">
        <w:rPr>
          <w:rFonts w:ascii="Roboto Light" w:eastAsia="Roboto Light" w:hAnsi="Roboto Light" w:cs="Roboto Light"/>
          <w:lang w:val="en-GB"/>
        </w:rPr>
        <w:t xml:space="preserve"> 2,   </w:t>
      </w:r>
      <w:proofErr w:type="spellStart"/>
      <w:r w:rsidRPr="00681D91">
        <w:rPr>
          <w:rFonts w:ascii="Roboto Light" w:eastAsia="Roboto Light" w:hAnsi="Roboto Light" w:cs="Roboto Light"/>
          <w:lang w:val="en-GB"/>
        </w:rPr>
        <w:t>Trnava</w:t>
      </w:r>
      <w:proofErr w:type="spellEnd"/>
    </w:p>
    <w:p w14:paraId="4BE15A39" w14:textId="77777777" w:rsidR="000B2C92" w:rsidRPr="00681D91" w:rsidRDefault="000B2C92" w:rsidP="000B2C92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lang w:val="en-GB"/>
        </w:rPr>
      </w:pPr>
    </w:p>
    <w:p w14:paraId="002294D6" w14:textId="77777777" w:rsidR="000B2C92" w:rsidRDefault="000B2C92" w:rsidP="00382BD9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jc w:val="both"/>
        <w:rPr>
          <w:rFonts w:ascii="Roboto Light" w:eastAsia="Roboto Light" w:hAnsi="Roboto Light" w:cs="Roboto Light"/>
          <w:color w:val="000000"/>
          <w:lang w:val="en-GB"/>
        </w:rPr>
      </w:pPr>
      <w:r>
        <w:rPr>
          <w:rFonts w:ascii="Roboto Light" w:eastAsia="Roboto Light" w:hAnsi="Roboto Light" w:cs="Roboto Light"/>
          <w:color w:val="000000"/>
          <w:lang w:val="en-GB"/>
        </w:rPr>
        <w:t xml:space="preserve">             </w:t>
      </w:r>
      <w:r w:rsidRPr="00681D91">
        <w:rPr>
          <w:rFonts w:ascii="Roboto Light" w:eastAsia="Roboto Light" w:hAnsi="Roboto Light" w:cs="Roboto Light"/>
          <w:color w:val="000000"/>
          <w:lang w:val="en-GB"/>
        </w:rPr>
        <w:t>The spring season 2024 in the Synagogue tower - the centre of contemporary art opens with an individual presentation of a significant personality of the Slovak art scene, Erik Binder (1974-2023). Quickly settling on the art scene in the late 1990s, Binder brought a distinctive type of visual subculture, re-mixing and crossing influences of street art, Japanese animation, Kunst-Fu strategies, anarchist revolt, hip-pop wave, and Dada poet</w:t>
      </w:r>
      <w:r>
        <w:rPr>
          <w:rFonts w:ascii="Roboto Light" w:eastAsia="Roboto Light" w:hAnsi="Roboto Light" w:cs="Roboto Light"/>
          <w:color w:val="000000"/>
          <w:lang w:val="en-GB"/>
        </w:rPr>
        <w:t>ry</w:t>
      </w:r>
      <w:r w:rsidRPr="00681D91">
        <w:rPr>
          <w:rFonts w:ascii="Roboto Light" w:eastAsia="Roboto Light" w:hAnsi="Roboto Light" w:cs="Roboto Light"/>
          <w:color w:val="000000"/>
          <w:lang w:val="en-GB"/>
        </w:rPr>
        <w:t xml:space="preserve">. The result was an interesting visual mix, where found, discovered and artificial are combined in an unadulterated and freeway. In a one-touch world, he creates small objects, slips, micro-essays where he domesticates the ordinary things and gizmos of this world and recycles them in new pirate images. There is an artist's briefcase with "Second Hand Art", teddy toys, a disembodied TV, stretched car ropes and rubber bands, wooden airplanes, a macabre skull dance, barbed wire with Christmas lights, etc. Binder profiled his </w:t>
      </w:r>
      <w:proofErr w:type="spellStart"/>
      <w:r w:rsidRPr="00681D91">
        <w:rPr>
          <w:rFonts w:ascii="Roboto Light" w:eastAsia="Roboto Light" w:hAnsi="Roboto Light" w:cs="Roboto Light"/>
          <w:color w:val="000000"/>
          <w:lang w:val="en-GB"/>
        </w:rPr>
        <w:t>smART</w:t>
      </w:r>
      <w:proofErr w:type="spellEnd"/>
      <w:r w:rsidRPr="00681D91">
        <w:rPr>
          <w:rFonts w:ascii="Roboto Light" w:eastAsia="Roboto Light" w:hAnsi="Roboto Light" w:cs="Roboto Light"/>
          <w:color w:val="000000"/>
          <w:lang w:val="en-GB"/>
        </w:rPr>
        <w:t xml:space="preserve"> journey with his immediate humour, playfulness, and insularity, and in doing so, he greatly enlivened our art scene. The project runs until 10 May 2024.     </w:t>
      </w:r>
    </w:p>
    <w:p w14:paraId="1F4F2A68" w14:textId="6FC1FD62" w:rsidR="000B2C92" w:rsidRDefault="000B2C92" w:rsidP="00382BD9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jc w:val="both"/>
        <w:rPr>
          <w:rFonts w:ascii="Roboto Light" w:eastAsia="Roboto Light" w:hAnsi="Roboto Light" w:cs="Roboto Light"/>
          <w:color w:val="000000"/>
          <w:lang w:val="en-GB"/>
        </w:rPr>
      </w:pPr>
      <w:r>
        <w:rPr>
          <w:rFonts w:ascii="Roboto Light" w:eastAsia="Roboto Light" w:hAnsi="Roboto Light" w:cs="Roboto Light"/>
          <w:color w:val="000000"/>
          <w:lang w:val="en-GB"/>
        </w:rPr>
        <w:tab/>
      </w:r>
      <w:r>
        <w:rPr>
          <w:rFonts w:ascii="Roboto Light" w:eastAsia="Roboto Light" w:hAnsi="Roboto Light" w:cs="Roboto Light"/>
          <w:color w:val="000000"/>
          <w:lang w:val="en-GB"/>
        </w:rPr>
        <w:tab/>
      </w:r>
    </w:p>
    <w:p w14:paraId="3B1A8843" w14:textId="7BC15E17" w:rsidR="000B2C92" w:rsidRPr="00CD2FD6" w:rsidRDefault="000B2C92" w:rsidP="00382BD9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jc w:val="both"/>
        <w:rPr>
          <w:rFonts w:ascii="Roboto Light" w:eastAsia="Roboto Light" w:hAnsi="Roboto Light" w:cs="Roboto Light"/>
          <w:color w:val="000000"/>
          <w:lang w:val="en-GB"/>
        </w:rPr>
      </w:pPr>
      <w:r>
        <w:rPr>
          <w:rFonts w:ascii="Roboto Light" w:eastAsia="Roboto Light" w:hAnsi="Roboto Light" w:cs="Roboto Light"/>
          <w:color w:val="000000"/>
          <w:lang w:val="en-GB"/>
        </w:rPr>
        <w:t xml:space="preserve">              </w:t>
      </w:r>
      <w:r w:rsidRPr="00CD2FD6">
        <w:rPr>
          <w:rFonts w:ascii="Roboto Light" w:eastAsia="Roboto Light" w:hAnsi="Roboto Light" w:cs="Roboto Light"/>
          <w:color w:val="000000"/>
          <w:lang w:val="en-GB"/>
        </w:rPr>
        <w:t xml:space="preserve">Mgr. Erik Binder </w:t>
      </w:r>
      <w:proofErr w:type="spellStart"/>
      <w:r w:rsidRPr="00CD2FD6">
        <w:rPr>
          <w:rFonts w:ascii="Roboto Light" w:eastAsia="Roboto Light" w:hAnsi="Roboto Light" w:cs="Roboto Light"/>
          <w:color w:val="000000"/>
          <w:lang w:val="en-GB"/>
        </w:rPr>
        <w:t>ArtD</w:t>
      </w:r>
      <w:proofErr w:type="spellEnd"/>
      <w:r w:rsidRPr="00CD2FD6">
        <w:rPr>
          <w:rFonts w:ascii="Roboto Light" w:eastAsia="Roboto Light" w:hAnsi="Roboto Light" w:cs="Roboto Light"/>
          <w:color w:val="000000"/>
          <w:lang w:val="en-GB"/>
        </w:rPr>
        <w:t xml:space="preserve">. (1974 </w:t>
      </w:r>
      <w:proofErr w:type="spellStart"/>
      <w:r w:rsidRPr="00CD2FD6">
        <w:rPr>
          <w:rFonts w:ascii="Roboto Light" w:eastAsia="Roboto Light" w:hAnsi="Roboto Light" w:cs="Roboto Light"/>
          <w:color w:val="000000"/>
          <w:lang w:val="en-GB"/>
        </w:rPr>
        <w:t>Likier</w:t>
      </w:r>
      <w:proofErr w:type="spellEnd"/>
      <w:r w:rsidRPr="00CD2FD6">
        <w:rPr>
          <w:rFonts w:ascii="Roboto Light" w:eastAsia="Roboto Light" w:hAnsi="Roboto Light" w:cs="Roboto Light"/>
          <w:color w:val="000000"/>
          <w:lang w:val="en-GB"/>
        </w:rPr>
        <w:t xml:space="preserve"> - </w:t>
      </w:r>
      <w:proofErr w:type="spellStart"/>
      <w:r w:rsidRPr="00CD2FD6">
        <w:rPr>
          <w:rFonts w:ascii="Roboto Light" w:eastAsia="Roboto Light" w:hAnsi="Roboto Light" w:cs="Roboto Light"/>
          <w:color w:val="000000"/>
          <w:lang w:val="en-GB"/>
        </w:rPr>
        <w:t>Hnúšt'a</w:t>
      </w:r>
      <w:proofErr w:type="spellEnd"/>
      <w:r w:rsidRPr="00CD2FD6">
        <w:rPr>
          <w:rFonts w:ascii="Roboto Light" w:eastAsia="Roboto Light" w:hAnsi="Roboto Light" w:cs="Roboto Light"/>
          <w:color w:val="000000"/>
          <w:lang w:val="en-GB"/>
        </w:rPr>
        <w:t xml:space="preserve"> - 2023 Bratislava) is an important Slovak multimedia artist who lived and worked in Bratislava. He graduated from the Academy of Fine Arts and Design in Bratislava (1991-97), where he had continued in his doctoral studies. Finalist of the Oskar </w:t>
      </w:r>
      <w:proofErr w:type="spellStart"/>
      <w:r w:rsidRPr="00CD2FD6">
        <w:rPr>
          <w:rFonts w:ascii="Roboto Light" w:eastAsia="Roboto Light" w:hAnsi="Roboto Light" w:cs="Roboto Light"/>
          <w:color w:val="000000"/>
          <w:lang w:val="en-GB"/>
        </w:rPr>
        <w:t>Čepan</w:t>
      </w:r>
      <w:proofErr w:type="spellEnd"/>
      <w:r w:rsidRPr="00CD2FD6">
        <w:rPr>
          <w:rFonts w:ascii="Roboto Light" w:eastAsia="Roboto Light" w:hAnsi="Roboto Light" w:cs="Roboto Light"/>
          <w:color w:val="000000"/>
          <w:lang w:val="en-GB"/>
        </w:rPr>
        <w:t xml:space="preserve"> Award (2002, 2007). Residencies: </w:t>
      </w:r>
      <w:proofErr w:type="spellStart"/>
      <w:r w:rsidRPr="00CD2FD6">
        <w:rPr>
          <w:rFonts w:ascii="Roboto Light" w:eastAsia="Roboto Light" w:hAnsi="Roboto Light" w:cs="Roboto Light"/>
          <w:color w:val="000000"/>
          <w:lang w:val="en-GB"/>
        </w:rPr>
        <w:t>Kulturkontakt</w:t>
      </w:r>
      <w:proofErr w:type="spellEnd"/>
      <w:r w:rsidRPr="00CD2FD6">
        <w:rPr>
          <w:rFonts w:ascii="Roboto Light" w:eastAsia="Roboto Light" w:hAnsi="Roboto Light" w:cs="Roboto Light"/>
          <w:color w:val="000000"/>
          <w:lang w:val="en-GB"/>
        </w:rPr>
        <w:t xml:space="preserve"> Wien (A); </w:t>
      </w:r>
      <w:proofErr w:type="spellStart"/>
      <w:r w:rsidRPr="00CD2FD6">
        <w:rPr>
          <w:rFonts w:ascii="Roboto Light" w:eastAsia="Roboto Light" w:hAnsi="Roboto Light" w:cs="Roboto Light"/>
          <w:color w:val="000000"/>
          <w:lang w:val="en-GB"/>
        </w:rPr>
        <w:t>Cité</w:t>
      </w:r>
      <w:proofErr w:type="spellEnd"/>
      <w:r w:rsidRPr="00CD2FD6">
        <w:rPr>
          <w:rFonts w:ascii="Roboto Light" w:eastAsia="Roboto Light" w:hAnsi="Roboto Light" w:cs="Roboto Light"/>
          <w:color w:val="000000"/>
          <w:lang w:val="en-GB"/>
        </w:rPr>
        <w:t xml:space="preserve"> des Artes Paris (F); </w:t>
      </w:r>
      <w:proofErr w:type="spellStart"/>
      <w:r w:rsidRPr="00CD2FD6">
        <w:rPr>
          <w:rFonts w:ascii="Roboto Light" w:eastAsia="Roboto Light" w:hAnsi="Roboto Light" w:cs="Roboto Light"/>
          <w:color w:val="000000"/>
          <w:lang w:val="en-GB"/>
        </w:rPr>
        <w:t>Progr</w:t>
      </w:r>
      <w:proofErr w:type="spellEnd"/>
      <w:r w:rsidRPr="00CD2FD6">
        <w:rPr>
          <w:rFonts w:ascii="Roboto Light" w:eastAsia="Roboto Light" w:hAnsi="Roboto Light" w:cs="Roboto Light"/>
          <w:color w:val="000000"/>
          <w:lang w:val="en-GB"/>
        </w:rPr>
        <w:t xml:space="preserve"> Bern (CH); Museums Quartier Wien (A). He had been a teacher at the Faculty of Arts of the Technical University </w:t>
      </w:r>
      <w:proofErr w:type="spellStart"/>
      <w:r w:rsidRPr="00CD2FD6">
        <w:rPr>
          <w:rFonts w:ascii="Roboto Light" w:eastAsia="Roboto Light" w:hAnsi="Roboto Light" w:cs="Roboto Light"/>
          <w:color w:val="000000"/>
          <w:lang w:val="en-GB"/>
        </w:rPr>
        <w:t>Košice</w:t>
      </w:r>
      <w:proofErr w:type="spellEnd"/>
      <w:r w:rsidRPr="00CD2FD6">
        <w:rPr>
          <w:rFonts w:ascii="Roboto Light" w:eastAsia="Roboto Light" w:hAnsi="Roboto Light" w:cs="Roboto Light"/>
          <w:color w:val="000000"/>
          <w:lang w:val="en-GB"/>
        </w:rPr>
        <w:t xml:space="preserve"> and at the Academy of Fine Arts and Design in Bratislava. Almost 50 solo exhibitions - from the first one in </w:t>
      </w:r>
      <w:proofErr w:type="spellStart"/>
      <w:r w:rsidRPr="00CD2FD6">
        <w:rPr>
          <w:rFonts w:ascii="Roboto Light" w:eastAsia="Roboto Light" w:hAnsi="Roboto Light" w:cs="Roboto Light"/>
          <w:color w:val="000000"/>
          <w:lang w:val="en-GB"/>
        </w:rPr>
        <w:t>Košice</w:t>
      </w:r>
      <w:proofErr w:type="spellEnd"/>
      <w:r w:rsidRPr="00CD2FD6">
        <w:rPr>
          <w:rFonts w:ascii="Roboto Light" w:eastAsia="Roboto Light" w:hAnsi="Roboto Light" w:cs="Roboto Light"/>
          <w:color w:val="000000"/>
          <w:lang w:val="en-GB"/>
        </w:rPr>
        <w:t xml:space="preserve"> in 2000 (</w:t>
      </w:r>
      <w:proofErr w:type="spellStart"/>
      <w:r w:rsidRPr="00CD2FD6">
        <w:rPr>
          <w:rFonts w:ascii="Roboto Light" w:eastAsia="Roboto Light" w:hAnsi="Roboto Light" w:cs="Roboto Light"/>
          <w:color w:val="000000"/>
          <w:lang w:val="en-GB"/>
        </w:rPr>
        <w:t>jaZERO</w:t>
      </w:r>
      <w:proofErr w:type="spellEnd"/>
      <w:r w:rsidRPr="00CD2FD6">
        <w:rPr>
          <w:rFonts w:ascii="Roboto Light" w:eastAsia="Roboto Light" w:hAnsi="Roboto Light" w:cs="Roboto Light"/>
          <w:color w:val="000000"/>
          <w:lang w:val="en-GB"/>
        </w:rPr>
        <w:t xml:space="preserve">, V. Löffler Museum </w:t>
      </w:r>
      <w:proofErr w:type="spellStart"/>
      <w:r w:rsidRPr="00CD2FD6">
        <w:rPr>
          <w:rFonts w:ascii="Roboto Light" w:eastAsia="Roboto Light" w:hAnsi="Roboto Light" w:cs="Roboto Light"/>
          <w:color w:val="000000"/>
          <w:lang w:val="en-GB"/>
        </w:rPr>
        <w:t>Košice</w:t>
      </w:r>
      <w:proofErr w:type="spellEnd"/>
      <w:r w:rsidRPr="00CD2FD6">
        <w:rPr>
          <w:rFonts w:ascii="Roboto Light" w:eastAsia="Roboto Light" w:hAnsi="Roboto Light" w:cs="Roboto Light"/>
          <w:color w:val="000000"/>
          <w:lang w:val="en-GB"/>
        </w:rPr>
        <w:t xml:space="preserve">-Old Town) to the last one in Bratislava's Atelier XIII in 2023 with the proverbial title </w:t>
      </w:r>
      <w:proofErr w:type="spellStart"/>
      <w:r w:rsidRPr="00CD2FD6">
        <w:rPr>
          <w:rFonts w:ascii="Roboto Light" w:eastAsia="Roboto Light" w:hAnsi="Roboto Light" w:cs="Roboto Light"/>
          <w:color w:val="000000"/>
          <w:lang w:val="en-GB"/>
        </w:rPr>
        <w:t>Everafterlifeparty</w:t>
      </w:r>
      <w:proofErr w:type="spellEnd"/>
      <w:r w:rsidRPr="00CD2FD6">
        <w:rPr>
          <w:rFonts w:ascii="Roboto Light" w:eastAsia="Roboto Light" w:hAnsi="Roboto Light" w:cs="Roboto Light"/>
          <w:color w:val="000000"/>
          <w:lang w:val="en-GB"/>
        </w:rPr>
        <w:t>. His project "</w:t>
      </w:r>
      <w:proofErr w:type="spellStart"/>
      <w:r w:rsidRPr="00CD2FD6">
        <w:rPr>
          <w:rFonts w:ascii="Roboto Light" w:eastAsia="Roboto Light" w:hAnsi="Roboto Light" w:cs="Roboto Light"/>
          <w:color w:val="000000"/>
          <w:lang w:val="en-GB"/>
        </w:rPr>
        <w:t>Superstart</w:t>
      </w:r>
      <w:proofErr w:type="spellEnd"/>
      <w:r w:rsidRPr="00CD2FD6">
        <w:rPr>
          <w:rFonts w:ascii="Roboto Light" w:eastAsia="Roboto Light" w:hAnsi="Roboto Light" w:cs="Roboto Light"/>
          <w:color w:val="000000"/>
          <w:lang w:val="en-GB"/>
        </w:rPr>
        <w:t xml:space="preserve">" from 2003 in the Czech-Slovak pavilion at 50. International Biennale in Venice (together with the Kamera Skura group), or the large-scale solo exhibition "The Dragon Returns" at the P. M. </w:t>
      </w:r>
      <w:proofErr w:type="spellStart"/>
      <w:r w:rsidRPr="00CD2FD6">
        <w:rPr>
          <w:rFonts w:ascii="Roboto Light" w:eastAsia="Roboto Light" w:hAnsi="Roboto Light" w:cs="Roboto Light"/>
          <w:color w:val="000000"/>
          <w:lang w:val="en-GB"/>
        </w:rPr>
        <w:t>Bohúň</w:t>
      </w:r>
      <w:proofErr w:type="spellEnd"/>
      <w:r w:rsidRPr="00CD2FD6">
        <w:rPr>
          <w:rFonts w:ascii="Roboto Light" w:eastAsia="Roboto Light" w:hAnsi="Roboto Light" w:cs="Roboto Light"/>
          <w:color w:val="000000"/>
          <w:lang w:val="en-GB"/>
        </w:rPr>
        <w:t xml:space="preserve"> in </w:t>
      </w:r>
      <w:proofErr w:type="spellStart"/>
      <w:r w:rsidRPr="00CD2FD6">
        <w:rPr>
          <w:rFonts w:ascii="Roboto Light" w:eastAsia="Roboto Light" w:hAnsi="Roboto Light" w:cs="Roboto Light"/>
          <w:color w:val="000000"/>
          <w:lang w:val="en-GB"/>
        </w:rPr>
        <w:t>Liptovský</w:t>
      </w:r>
      <w:proofErr w:type="spellEnd"/>
      <w:r w:rsidRPr="00CD2FD6">
        <w:rPr>
          <w:rFonts w:ascii="Roboto Light" w:eastAsia="Roboto Light" w:hAnsi="Roboto Light" w:cs="Roboto Light"/>
          <w:color w:val="000000"/>
          <w:lang w:val="en-GB"/>
        </w:rPr>
        <w:t xml:space="preserve"> Mikuláš (2017) and at the Slovak National Gallery in Bratislava in 2021.</w:t>
      </w:r>
    </w:p>
    <w:p w14:paraId="1AF8C95E" w14:textId="68AD302A" w:rsidR="00A2167B" w:rsidRPr="000B2C92" w:rsidRDefault="00A2167B" w:rsidP="00382BD9">
      <w:pPr>
        <w:jc w:val="both"/>
      </w:pPr>
    </w:p>
    <w:sectPr w:rsidR="00A2167B" w:rsidRPr="000B2C92" w:rsidSect="00B92161">
      <w:headerReference w:type="default" r:id="rId8"/>
      <w:headerReference w:type="first" r:id="rId9"/>
      <w:footerReference w:type="first" r:id="rId10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10914" w14:textId="77777777" w:rsidR="00B92161" w:rsidRDefault="00B92161">
      <w:r>
        <w:separator/>
      </w:r>
    </w:p>
  </w:endnote>
  <w:endnote w:type="continuationSeparator" w:id="0">
    <w:p w14:paraId="25B71B89" w14:textId="77777777" w:rsidR="00B92161" w:rsidRDefault="00B9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iberation Sans">
    <w:altName w:val="Times New Roman"/>
    <w:charset w:val="01"/>
    <w:family w:val="swiss"/>
    <w:pitch w:val="variable"/>
  </w:font>
  <w:font w:name="MinionPro-Regular">
    <w:altName w:val="Cambria"/>
    <w:charset w:val="01"/>
    <w:family w:val="roman"/>
    <w:pitch w:val="variable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roman"/>
    <w:pitch w:val="default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Roboto-Regular">
    <w:altName w:val="Roboto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CDBEF" w14:textId="77777777"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64C9AB5D" wp14:editId="27BFF2AB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09CD4279" wp14:editId="227BBFDA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BB6265" w14:textId="77777777"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14:paraId="4DBA7CAE" w14:textId="77777777"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14:paraId="064DFDB3" w14:textId="77777777"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CD427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" filled="f" stroked="f">
              <v:textbox inset="0,0,0,0">
                <w:txbxContent>
                  <w:p w14:paraId="36BB6265" w14:textId="77777777"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14:paraId="4DBA7CAE" w14:textId="77777777"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14:paraId="064DFDB3" w14:textId="77777777"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007BC1E6" wp14:editId="26CA54C5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AC564E" w14:textId="77777777"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web: www.gjk.sk</w:t>
                          </w:r>
                        </w:p>
                        <w:p w14:paraId="0E77AD81" w14:textId="77777777"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7BC1E6"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" filled="f" stroked="f">
              <v:textbox inset="0,0,0,0">
                <w:txbxContent>
                  <w:p w14:paraId="20AC564E" w14:textId="77777777"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web: www.gjk.sk</w:t>
                    </w:r>
                  </w:p>
                  <w:p w14:paraId="0E77AD81" w14:textId="77777777"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3B22D698" wp14:editId="428F6012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51B022" w14:textId="77777777"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14:paraId="35DEC44C" w14:textId="77777777"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22D698"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" filled="f" stroked="f">
              <v:textbox inset="0,0,0,0">
                <w:txbxContent>
                  <w:p w14:paraId="0151B022" w14:textId="77777777"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14:paraId="35DEC44C" w14:textId="77777777"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1165626A" wp14:editId="797D481B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94C15F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56443E93" wp14:editId="13217688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83D498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05CCECD1" wp14:editId="21A5C440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21C90D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6F66992C" wp14:editId="4E0F2997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B1A2CB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A5A40" w14:textId="77777777" w:rsidR="00B92161" w:rsidRDefault="00B92161">
      <w:r>
        <w:separator/>
      </w:r>
    </w:p>
  </w:footnote>
  <w:footnote w:type="continuationSeparator" w:id="0">
    <w:p w14:paraId="0FACF5CD" w14:textId="77777777" w:rsidR="00B92161" w:rsidRDefault="00B9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67CF5" w14:textId="77777777" w:rsidR="00E62246" w:rsidRPr="00FC35CD" w:rsidRDefault="008C1FD3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30E817A0" wp14:editId="52DF27EC">
          <wp:simplePos x="0" y="0"/>
          <wp:positionH relativeFrom="column">
            <wp:posOffset>-910590</wp:posOffset>
          </wp:positionH>
          <wp:positionV relativeFrom="paragraph">
            <wp:posOffset>-370840</wp:posOffset>
          </wp:positionV>
          <wp:extent cx="7355840" cy="875665"/>
          <wp:effectExtent l="0" t="0" r="0" b="635"/>
          <wp:wrapTight wrapText="bothSides">
            <wp:wrapPolygon edited="0">
              <wp:start x="0" y="0"/>
              <wp:lineTo x="0" y="21146"/>
              <wp:lineTo x="21537" y="21146"/>
              <wp:lineTo x="21537" y="0"/>
              <wp:lineTo x="0" y="0"/>
            </wp:wrapPolygon>
          </wp:wrapTight>
          <wp:docPr id="4" name="Obrázok 4" descr="F:\ZuzanaD\hlavickovy papier\2020\GJK-hp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uzanaD\hlavickovy papier\2020\GJK-hp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FF0C7" w14:textId="77777777" w:rsidR="00E62246" w:rsidRPr="007176C7" w:rsidRDefault="008C1FD3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5408" behindDoc="1" locked="0" layoutInCell="1" allowOverlap="1" wp14:anchorId="560B578F" wp14:editId="0C2AE617">
          <wp:simplePos x="0" y="0"/>
          <wp:positionH relativeFrom="column">
            <wp:posOffset>-10795</wp:posOffset>
          </wp:positionH>
          <wp:positionV relativeFrom="paragraph">
            <wp:posOffset>-371475</wp:posOffset>
          </wp:positionV>
          <wp:extent cx="7570470" cy="900430"/>
          <wp:effectExtent l="0" t="0" r="0" b="0"/>
          <wp:wrapTight wrapText="bothSides">
            <wp:wrapPolygon edited="0">
              <wp:start x="0" y="0"/>
              <wp:lineTo x="0" y="21021"/>
              <wp:lineTo x="21524" y="21021"/>
              <wp:lineTo x="21524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14:paraId="7E84D0F7" w14:textId="77777777"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10537177">
    <w:abstractNumId w:val="12"/>
  </w:num>
  <w:num w:numId="2" w16cid:durableId="1775712318">
    <w:abstractNumId w:val="0"/>
  </w:num>
  <w:num w:numId="3" w16cid:durableId="1098986630">
    <w:abstractNumId w:val="1"/>
  </w:num>
  <w:num w:numId="4" w16cid:durableId="772750835">
    <w:abstractNumId w:val="2"/>
  </w:num>
  <w:num w:numId="5" w16cid:durableId="12539374">
    <w:abstractNumId w:val="3"/>
  </w:num>
  <w:num w:numId="6" w16cid:durableId="817304965">
    <w:abstractNumId w:val="8"/>
  </w:num>
  <w:num w:numId="7" w16cid:durableId="28917147">
    <w:abstractNumId w:val="4"/>
  </w:num>
  <w:num w:numId="8" w16cid:durableId="1202939066">
    <w:abstractNumId w:val="5"/>
  </w:num>
  <w:num w:numId="9" w16cid:durableId="2033993330">
    <w:abstractNumId w:val="6"/>
  </w:num>
  <w:num w:numId="10" w16cid:durableId="1107967803">
    <w:abstractNumId w:val="7"/>
  </w:num>
  <w:num w:numId="11" w16cid:durableId="804394146">
    <w:abstractNumId w:val="9"/>
  </w:num>
  <w:num w:numId="12" w16cid:durableId="620916586">
    <w:abstractNumId w:val="10"/>
  </w:num>
  <w:num w:numId="13" w16cid:durableId="1961672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39"/>
    <w:rsid w:val="0007640E"/>
    <w:rsid w:val="00082139"/>
    <w:rsid w:val="000B2C92"/>
    <w:rsid w:val="00114BD2"/>
    <w:rsid w:val="00117062"/>
    <w:rsid w:val="00150308"/>
    <w:rsid w:val="0019345E"/>
    <w:rsid w:val="00227A9B"/>
    <w:rsid w:val="00253E45"/>
    <w:rsid w:val="00283023"/>
    <w:rsid w:val="002E2AEB"/>
    <w:rsid w:val="00321CDE"/>
    <w:rsid w:val="0032444B"/>
    <w:rsid w:val="003742A4"/>
    <w:rsid w:val="00382BD9"/>
    <w:rsid w:val="003C7B41"/>
    <w:rsid w:val="00445023"/>
    <w:rsid w:val="00446B1C"/>
    <w:rsid w:val="004C6CB2"/>
    <w:rsid w:val="004D1E2A"/>
    <w:rsid w:val="004F6B9E"/>
    <w:rsid w:val="005069B4"/>
    <w:rsid w:val="00512007"/>
    <w:rsid w:val="00595EAD"/>
    <w:rsid w:val="005B7172"/>
    <w:rsid w:val="005D6653"/>
    <w:rsid w:val="00645A7A"/>
    <w:rsid w:val="006620E1"/>
    <w:rsid w:val="0066588E"/>
    <w:rsid w:val="00680704"/>
    <w:rsid w:val="00686CD7"/>
    <w:rsid w:val="007176C7"/>
    <w:rsid w:val="00723862"/>
    <w:rsid w:val="00791BE4"/>
    <w:rsid w:val="007C43CA"/>
    <w:rsid w:val="007E251C"/>
    <w:rsid w:val="008C1FD3"/>
    <w:rsid w:val="008E392E"/>
    <w:rsid w:val="00920AE4"/>
    <w:rsid w:val="009353BC"/>
    <w:rsid w:val="0094624B"/>
    <w:rsid w:val="00961F19"/>
    <w:rsid w:val="00982384"/>
    <w:rsid w:val="0099375C"/>
    <w:rsid w:val="009F5819"/>
    <w:rsid w:val="00A07119"/>
    <w:rsid w:val="00A2167B"/>
    <w:rsid w:val="00A60C43"/>
    <w:rsid w:val="00AC1FC1"/>
    <w:rsid w:val="00AC2B70"/>
    <w:rsid w:val="00AD2E62"/>
    <w:rsid w:val="00B1384B"/>
    <w:rsid w:val="00B508C4"/>
    <w:rsid w:val="00B92040"/>
    <w:rsid w:val="00B92161"/>
    <w:rsid w:val="00C151B6"/>
    <w:rsid w:val="00C54B7A"/>
    <w:rsid w:val="00C86D35"/>
    <w:rsid w:val="00CB050F"/>
    <w:rsid w:val="00CE30D4"/>
    <w:rsid w:val="00D07CB9"/>
    <w:rsid w:val="00D4722A"/>
    <w:rsid w:val="00D93B29"/>
    <w:rsid w:val="00E01CB0"/>
    <w:rsid w:val="00E25231"/>
    <w:rsid w:val="00E62246"/>
    <w:rsid w:val="00E766BD"/>
    <w:rsid w:val="00E96826"/>
    <w:rsid w:val="00EB27F3"/>
    <w:rsid w:val="00F03988"/>
    <w:rsid w:val="00F07F52"/>
    <w:rsid w:val="00F256F3"/>
    <w:rsid w:val="00F647F5"/>
    <w:rsid w:val="00FC35CD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24CBE"/>
  <w15:docId w15:val="{705FB00C-D70D-4B21-8A64-A61253CA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Vraz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FDD3-BD1A-4D85-82B5-6BB04E96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</Template>
  <TotalTime>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Petráš Erik</cp:lastModifiedBy>
  <cp:revision>3</cp:revision>
  <cp:lastPrinted>2020-06-16T09:12:00Z</cp:lastPrinted>
  <dcterms:created xsi:type="dcterms:W3CDTF">2024-03-28T05:47:00Z</dcterms:created>
  <dcterms:modified xsi:type="dcterms:W3CDTF">2024-03-28T05:50:00Z</dcterms:modified>
  <dc:language>sk-SK</dc:language>
</cp:coreProperties>
</file>