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5E" w:rsidRPr="00F256F3" w:rsidRDefault="0019345E" w:rsidP="0019345E">
      <w:pPr>
        <w:pStyle w:val="Default"/>
      </w:pPr>
    </w:p>
    <w:p w:rsidR="00F256F3" w:rsidRPr="00F256F3" w:rsidRDefault="00F256F3" w:rsidP="0019345E">
      <w:pPr>
        <w:pStyle w:val="Default"/>
      </w:pPr>
    </w:p>
    <w:p w:rsidR="00F256F3" w:rsidRPr="00F256F3" w:rsidRDefault="00F256F3" w:rsidP="0019345E">
      <w:pPr>
        <w:pStyle w:val="Default"/>
      </w:pPr>
    </w:p>
    <w:p w:rsidR="00F256F3" w:rsidRPr="00F256F3" w:rsidRDefault="00F256F3" w:rsidP="00F256F3">
      <w:pPr>
        <w:suppressAutoHyphens w:val="0"/>
        <w:overflowPunct/>
        <w:autoSpaceDN w:val="0"/>
        <w:adjustRightInd w:val="0"/>
        <w:textAlignment w:val="auto"/>
        <w:rPr>
          <w:rFonts w:ascii="Roboto" w:eastAsia="Songti SC" w:hAnsi="Roboto" w:cs="Roboto"/>
          <w:color w:val="000000"/>
        </w:rPr>
      </w:pPr>
    </w:p>
    <w:p w:rsidR="00F256F3" w:rsidRPr="00F256F3" w:rsidRDefault="00F256F3" w:rsidP="00F256F3">
      <w:pPr>
        <w:pStyle w:val="VEC"/>
        <w:jc w:val="center"/>
        <w:rPr>
          <w:lang w:val="sk-SK"/>
        </w:rPr>
      </w:pPr>
      <w:r w:rsidRPr="00F256F3">
        <w:rPr>
          <w:lang w:val="sk-SK"/>
        </w:rPr>
        <w:t xml:space="preserve"> T L A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Č O</w:t>
      </w:r>
      <w:r w:rsidR="00E25231">
        <w:rPr>
          <w:lang w:val="sk-SK"/>
        </w:rPr>
        <w:t> </w:t>
      </w:r>
      <w:r w:rsidRPr="00F256F3">
        <w:rPr>
          <w:lang w:val="sk-SK"/>
        </w:rPr>
        <w:t>V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Á   S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P R Á V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A</w:t>
      </w:r>
    </w:p>
    <w:p w:rsidR="00F256F3" w:rsidRPr="00F256F3" w:rsidRDefault="00F256F3" w:rsidP="00F256F3">
      <w:pPr>
        <w:pStyle w:val="VEC"/>
        <w:jc w:val="center"/>
        <w:rPr>
          <w:lang w:val="sk-SK"/>
        </w:rPr>
      </w:pPr>
    </w:p>
    <w:p w:rsidR="00F256F3" w:rsidRPr="00F256F3" w:rsidRDefault="00F256F3" w:rsidP="00F256F3">
      <w:pPr>
        <w:pStyle w:val="VEC"/>
        <w:jc w:val="center"/>
        <w:rPr>
          <w:lang w:val="sk-SK"/>
        </w:rPr>
      </w:pPr>
    </w:p>
    <w:p w:rsidR="00237E56" w:rsidRPr="00237E56" w:rsidRDefault="00680704" w:rsidP="00237E56">
      <w:pPr>
        <w:pStyle w:val="Odstavec1"/>
        <w:rPr>
          <w:bCs/>
          <w:lang w:val="sk-SK"/>
        </w:rPr>
      </w:pPr>
      <w:r w:rsidRPr="00680704">
        <w:rPr>
          <w:b/>
          <w:lang w:val="sk-SK"/>
        </w:rPr>
        <w:t>Titul výstavy:</w:t>
      </w:r>
      <w:r w:rsidRPr="00680704">
        <w:rPr>
          <w:bCs/>
          <w:lang w:val="sk-SK"/>
        </w:rPr>
        <w:t> </w:t>
      </w:r>
      <w:r w:rsidR="001F339A">
        <w:rPr>
          <w:bCs/>
          <w:lang w:val="sk-SK"/>
        </w:rPr>
        <w:t xml:space="preserve"> </w:t>
      </w:r>
      <w:r w:rsidR="00A4353A">
        <w:rPr>
          <w:bCs/>
          <w:lang w:val="sk-SK"/>
        </w:rPr>
        <w:tab/>
      </w:r>
      <w:r w:rsidR="00237E56">
        <w:rPr>
          <w:bCs/>
          <w:lang w:val="sk-SK"/>
        </w:rPr>
        <w:t>Rozprším sa, kedy chcem</w:t>
      </w:r>
      <w:r w:rsidRPr="00680704">
        <w:rPr>
          <w:bCs/>
          <w:lang w:val="sk-SK"/>
        </w:rPr>
        <w:br/>
      </w:r>
      <w:r w:rsidR="00A4353A">
        <w:rPr>
          <w:b/>
          <w:lang w:val="sk-SK"/>
        </w:rPr>
        <w:t xml:space="preserve">Vystavujúci autor: </w:t>
      </w:r>
      <w:r w:rsidR="00A4353A">
        <w:rPr>
          <w:b/>
          <w:lang w:val="sk-SK"/>
        </w:rPr>
        <w:tab/>
      </w:r>
      <w:r w:rsidR="00237E56">
        <w:rPr>
          <w:lang w:val="sk-SK"/>
        </w:rPr>
        <w:t>Svetlana Fialová</w:t>
      </w:r>
      <w:r w:rsidR="009353BC">
        <w:rPr>
          <w:bCs/>
          <w:lang w:val="sk-SK"/>
        </w:rPr>
        <w:tab/>
        <w:t xml:space="preserve">        </w:t>
      </w:r>
      <w:r w:rsidR="00A4353A">
        <w:rPr>
          <w:bCs/>
          <w:lang w:val="sk-SK"/>
        </w:rPr>
        <w:tab/>
      </w:r>
      <w:r w:rsidR="00A4353A">
        <w:rPr>
          <w:bCs/>
          <w:lang w:val="sk-SK"/>
        </w:rPr>
        <w:tab/>
        <w:t xml:space="preserve">                             </w:t>
      </w:r>
      <w:r w:rsidRPr="00680704">
        <w:rPr>
          <w:b/>
          <w:lang w:val="sk-SK"/>
        </w:rPr>
        <w:t>Miesto konania: </w:t>
      </w:r>
      <w:r w:rsidR="00A4353A">
        <w:rPr>
          <w:b/>
          <w:lang w:val="sk-SK"/>
        </w:rPr>
        <w:tab/>
      </w:r>
      <w:proofErr w:type="spellStart"/>
      <w:r w:rsidR="00A4353A">
        <w:rPr>
          <w:lang w:val="sk-SK"/>
        </w:rPr>
        <w:t>Koppelova</w:t>
      </w:r>
      <w:proofErr w:type="spellEnd"/>
      <w:r w:rsidR="00A4353A">
        <w:rPr>
          <w:lang w:val="sk-SK"/>
        </w:rPr>
        <w:t xml:space="preserve"> vila, Galéria Jána </w:t>
      </w:r>
      <w:proofErr w:type="spellStart"/>
      <w:r w:rsidR="00A4353A">
        <w:rPr>
          <w:lang w:val="sk-SK"/>
        </w:rPr>
        <w:t>Koniarka</w:t>
      </w:r>
      <w:proofErr w:type="spellEnd"/>
      <w:r w:rsidR="00A4353A">
        <w:rPr>
          <w:lang w:val="sk-SK"/>
        </w:rPr>
        <w:t xml:space="preserve"> v Trnave,</w:t>
      </w:r>
      <w:r w:rsidR="00A4353A">
        <w:rPr>
          <w:bCs/>
          <w:lang w:val="sk-SK"/>
        </w:rPr>
        <w:t xml:space="preserve"> </w:t>
      </w:r>
      <w:r w:rsidRPr="00680704">
        <w:rPr>
          <w:bCs/>
          <w:lang w:val="sk-SK"/>
        </w:rPr>
        <w:t>Zelený kríček 3, Trnava</w:t>
      </w:r>
      <w:r w:rsidRPr="00680704">
        <w:rPr>
          <w:bCs/>
          <w:lang w:val="sk-SK"/>
        </w:rPr>
        <w:br/>
      </w:r>
      <w:r w:rsidRPr="00680704">
        <w:rPr>
          <w:b/>
          <w:lang w:val="sk-SK"/>
        </w:rPr>
        <w:t>Kurátor:</w:t>
      </w:r>
      <w:r w:rsidRPr="00680704">
        <w:rPr>
          <w:bCs/>
          <w:lang w:val="sk-SK"/>
        </w:rPr>
        <w:t> </w:t>
      </w:r>
      <w:r w:rsidR="00A4353A">
        <w:rPr>
          <w:bCs/>
          <w:lang w:val="sk-SK"/>
        </w:rPr>
        <w:tab/>
      </w:r>
      <w:r w:rsidR="00A4353A">
        <w:rPr>
          <w:bCs/>
          <w:lang w:val="sk-SK"/>
        </w:rPr>
        <w:tab/>
        <w:t xml:space="preserve"> </w:t>
      </w:r>
      <w:r w:rsidR="00237E56">
        <w:rPr>
          <w:bCs/>
          <w:lang w:val="sk-SK"/>
        </w:rPr>
        <w:t>Michal Stolárik</w:t>
      </w:r>
      <w:r w:rsidRPr="00680704">
        <w:rPr>
          <w:bCs/>
          <w:lang w:val="sk-SK"/>
        </w:rPr>
        <w:br/>
      </w:r>
      <w:r w:rsidRPr="00680704">
        <w:rPr>
          <w:b/>
          <w:lang w:val="sk-SK"/>
        </w:rPr>
        <w:t>Otvorenie výstavy: </w:t>
      </w:r>
      <w:r w:rsidR="00A4353A">
        <w:rPr>
          <w:b/>
          <w:lang w:val="sk-SK"/>
        </w:rPr>
        <w:tab/>
        <w:t xml:space="preserve"> </w:t>
      </w:r>
      <w:r w:rsidR="00A4353A">
        <w:rPr>
          <w:bCs/>
          <w:lang w:val="sk-SK"/>
        </w:rPr>
        <w:t>4.8</w:t>
      </w:r>
      <w:r w:rsidR="008E392E">
        <w:rPr>
          <w:bCs/>
          <w:lang w:val="sk-SK"/>
        </w:rPr>
        <w:t>.(Št) 2022</w:t>
      </w:r>
      <w:r w:rsidRPr="00680704">
        <w:rPr>
          <w:bCs/>
          <w:lang w:val="sk-SK"/>
        </w:rPr>
        <w:t xml:space="preserve"> o 18:00</w:t>
      </w:r>
      <w:r w:rsidRPr="00680704">
        <w:rPr>
          <w:bCs/>
          <w:lang w:val="sk-SK"/>
        </w:rPr>
        <w:br/>
      </w:r>
      <w:bookmarkStart w:id="0" w:name="_GoBack"/>
      <w:bookmarkEnd w:id="0"/>
    </w:p>
    <w:p w:rsidR="00237E56" w:rsidRDefault="00237E56" w:rsidP="00237E56">
      <w:r>
        <w:t xml:space="preserve">Tvorba vizuálnej umelkyne Svetlany Fialovej (1985, Košice) sa za obdobie ostatnej dekády vykryštalizovala do podoby, v ktorej suverénne aktualizuje a rozvíja kresliarske a grafické techniky. Či už sú to kresby ceruzou na papieri, detské fúkacie fixky, štylizované kresby niťami či káblami, neotláčané linoryty, tapisérie alebo neónové inštalácie, autorkina kreativita, imaginácia a špecificky orientovaný pozorovací talent nenútene vťahuje publikum do dejov mnohovrstevných vizuálnych a naratívnych koláží. Ako naznačuje názov výstavy, Fialovej diela, ktoré kedysi inšpirovala hlavne </w:t>
      </w:r>
      <w:proofErr w:type="spellStart"/>
      <w:r>
        <w:t>populárno-trashová</w:t>
      </w:r>
      <w:proofErr w:type="spellEnd"/>
      <w:r>
        <w:t xml:space="preserve"> kultúra, v súčasnej aktualizácií komunikujú vlastný vnútorný svet a príbehy z najbližšieho okolia. </w:t>
      </w:r>
      <w:proofErr w:type="spellStart"/>
      <w:r>
        <w:t>Signifikantný</w:t>
      </w:r>
      <w:proofErr w:type="spellEnd"/>
      <w:r>
        <w:t xml:space="preserve"> humor a irónia sa postupne vytrácajú a uvoľňujú miesto ucelenej, organickej a emotívnej realite, ktorú dochucuje kvapkou surrealizmu. </w:t>
      </w:r>
    </w:p>
    <w:p w:rsidR="00237E56" w:rsidRDefault="00237E56" w:rsidP="00237E56"/>
    <w:p w:rsidR="00237E56" w:rsidRDefault="00237E56" w:rsidP="00237E56">
      <w:r>
        <w:t xml:space="preserve">Samostatná výstava Svetlany Fialovej – </w:t>
      </w:r>
      <w:r>
        <w:rPr>
          <w:i/>
          <w:iCs/>
        </w:rPr>
        <w:t>Rozprším sa, kedy chcem</w:t>
      </w:r>
      <w:r>
        <w:t xml:space="preserve">, predstavuje nové diela, ktoré vznikali od minulého roka. Podobne, ako tomu bolo v minulosti, aj teraz siaha hlavne inšpirácia z najbližšieho okruhu ľudí a záujmov. A hoci odkazy na sociálne siete či </w:t>
      </w:r>
      <w:proofErr w:type="spellStart"/>
      <w:r>
        <w:t>influencerskú</w:t>
      </w:r>
      <w:proofErr w:type="spellEnd"/>
      <w:r>
        <w:t xml:space="preserve"> bublinu sa miestami v nových obrazoch objavujú, rozsiahla inštalácia otvára témy súvisiace primárne s materstvom, výchovou či rodinným životom. Komunikuje spoločenské normy a očakávania v konfrontácii s vlastným pohľadom na svet. </w:t>
      </w:r>
    </w:p>
    <w:p w:rsidR="00237E56" w:rsidRDefault="00237E56" w:rsidP="00237E56"/>
    <w:p w:rsidR="00237E56" w:rsidRDefault="00237E56" w:rsidP="00237E56">
      <w:r>
        <w:t xml:space="preserve">Materstvo je fyzickou, psychickou, ale aj spoločenskou zmenou. Emočný </w:t>
      </w:r>
      <w:proofErr w:type="spellStart"/>
      <w:r>
        <w:t>roller</w:t>
      </w:r>
      <w:proofErr w:type="spellEnd"/>
      <w:r>
        <w:t xml:space="preserve"> </w:t>
      </w:r>
      <w:proofErr w:type="spellStart"/>
      <w:r>
        <w:t>coaster</w:t>
      </w:r>
      <w:proofErr w:type="spellEnd"/>
      <w:r>
        <w:t>, spoločenské tlaky, nekonečné porovnávanie sa s </w:t>
      </w:r>
      <w:proofErr w:type="spellStart"/>
      <w:r>
        <w:t>instagramovými</w:t>
      </w:r>
      <w:proofErr w:type="spellEnd"/>
      <w:r>
        <w:t xml:space="preserve"> matkami, strata súkromia či vlastnej identity. Materstvo však vie byť aj instantným </w:t>
      </w:r>
      <w:proofErr w:type="spellStart"/>
      <w:r>
        <w:t>sebarozvojom</w:t>
      </w:r>
      <w:proofErr w:type="spellEnd"/>
      <w:r>
        <w:t>, prehodnotí pracovné a </w:t>
      </w:r>
      <w:proofErr w:type="spellStart"/>
      <w:r>
        <w:t>voľnočasové</w:t>
      </w:r>
      <w:proofErr w:type="spellEnd"/>
      <w:r>
        <w:t xml:space="preserve"> priority a zefektívni využívanie vlastných časových zdrojov. A hoci by bolo najjednoduchšie projekt hodiť do kontextu „výstava o materstve“, tak by toto paušalizovanie nebolo správne a ani to v konečnom dôsledku z obrazov na prvý pohľad nie je zrejmé. Témy súvisiace s materstvom sú jedným z hnacích motorov súčasnej série, avšak spôsob, akým Fialová predstavuje tie najintímnejšie idey a skúsenosti je oveľa komplikovanejší. Roztrúsený </w:t>
      </w:r>
      <w:proofErr w:type="spellStart"/>
      <w:r>
        <w:t>naratív</w:t>
      </w:r>
      <w:proofErr w:type="spellEnd"/>
      <w:r>
        <w:t xml:space="preserve"> prezentovaný formou vizuálnych koláží podporený výstavnou inštaláciou tak komunikuje spomínané témy univerzálnym spôsobom, z ktorým sa môže stotožniť </w:t>
      </w:r>
      <w:proofErr w:type="spellStart"/>
      <w:r>
        <w:t>každý*á</w:t>
      </w:r>
      <w:proofErr w:type="spellEnd"/>
      <w:r>
        <w:t xml:space="preserve"> z nás. </w:t>
      </w:r>
    </w:p>
    <w:p w:rsidR="00237E56" w:rsidRDefault="00237E56" w:rsidP="00237E56"/>
    <w:p w:rsidR="00237E56" w:rsidRDefault="00237E56" w:rsidP="00237E56">
      <w:r>
        <w:t xml:space="preserve">Podobne, ako emotívna ambivalentnosť jednotlivých diel, aj sugestívny titul </w:t>
      </w:r>
      <w:r>
        <w:rPr>
          <w:i/>
          <w:iCs/>
        </w:rPr>
        <w:t>Rozprším sa, kedy chcem</w:t>
      </w:r>
      <w:r>
        <w:t xml:space="preserve">, približuje dvojznačnosť autorkinho programu, ktorá jej bola vždy prirodzená. Prvá osoba </w:t>
      </w:r>
      <w:r>
        <w:lastRenderedPageBreak/>
        <w:t xml:space="preserve">jednotného čísla v názve výstavy naznačuje obrat do seba, čo prispieva k tomu, že sa stretávame s pravdepodobne najosobnejším projektom, aký doposiaľ autorka pripravila. </w:t>
      </w:r>
      <w:r>
        <w:rPr>
          <w:i/>
          <w:iCs/>
        </w:rPr>
        <w:t>Rozprším sa, kedy</w:t>
      </w:r>
      <w:r>
        <w:t xml:space="preserve"> </w:t>
      </w:r>
      <w:r>
        <w:rPr>
          <w:i/>
          <w:iCs/>
        </w:rPr>
        <w:t xml:space="preserve">chcem </w:t>
      </w:r>
      <w:r>
        <w:t xml:space="preserve">tak môžeme chápať ako truc či pochopiteľnú citovú roztrieštenosť, ale takisto odkazuje na silu, odhodlanie, húževnatosť a neutíchajúci snahu mať život pod kontrolou. </w:t>
      </w:r>
    </w:p>
    <w:p w:rsidR="00237E56" w:rsidRDefault="00237E56" w:rsidP="00237E56"/>
    <w:p w:rsidR="00237E56" w:rsidRDefault="00237E56" w:rsidP="00237E56">
      <w:r>
        <w:t xml:space="preserve">Gros vybraných diel tvoria figurálne výjavy, ktorým dominujú hlavne portrétne zobrazenia – typické pre Fialovej tvorbu ostatných rokov. Prostredníctvom psychologických autoportrétov či portrétov vlastnej dcéry znovu objavuje techniku grafického vyrývania bez následného odtláčania, ktorú kombinuje s výrazne expresívnou kresbou miestami pripomínajúcou maliarske postupy. V porovnaní so staršími diela, kedy ryla primárne do linoleí a kreslila na obyčajné papiere, </w:t>
      </w:r>
      <w:proofErr w:type="spellStart"/>
      <w:r>
        <w:t>tentokrát</w:t>
      </w:r>
      <w:proofErr w:type="spellEnd"/>
      <w:r>
        <w:t xml:space="preserve"> pracuje s drevenými preglejkami, ktoré jej kladú silnejší odpor. Výsledkom je uvoľnenejší rukopis prirodzene prechádzajúci do rýchlych abstrahujúcich gestických záznamov. Fialová sa vzdáva </w:t>
      </w:r>
      <w:proofErr w:type="spellStart"/>
      <w:r>
        <w:t>estetizujúcich</w:t>
      </w:r>
      <w:proofErr w:type="spellEnd"/>
      <w:r>
        <w:t xml:space="preserve"> foriem a vo zvýšenej miere sa otvára </w:t>
      </w:r>
      <w:proofErr w:type="spellStart"/>
      <w:r>
        <w:t>vizualite</w:t>
      </w:r>
      <w:proofErr w:type="spellEnd"/>
      <w:r>
        <w:t xml:space="preserve"> spontánneho </w:t>
      </w:r>
      <w:proofErr w:type="spellStart"/>
      <w:r>
        <w:t>automatizmu</w:t>
      </w:r>
      <w:proofErr w:type="spellEnd"/>
      <w:r>
        <w:t xml:space="preserve">, ktorý ma blízko k aktualizovaným surrealistickým tendenciám, ale takisto k bezprostredným detským kresbám. </w:t>
      </w:r>
    </w:p>
    <w:p w:rsidR="00237E56" w:rsidRDefault="00237E56" w:rsidP="00237E56"/>
    <w:p w:rsidR="00237E56" w:rsidRDefault="00237E56" w:rsidP="00237E56">
      <w:r>
        <w:t xml:space="preserve">V aktuálnom projekte prvýkrát spolupracuje s architektkou Martinou </w:t>
      </w:r>
      <w:proofErr w:type="spellStart"/>
      <w:r>
        <w:t>Hončárovou</w:t>
      </w:r>
      <w:proofErr w:type="spellEnd"/>
      <w:r>
        <w:t xml:space="preserve">, ktorá navrhla samostatne stojaci architektonický modul meniaci dispozíciu galérie. Jeho surové steny, ktoré zároveň poslúžili ako podklad pre autorkine expandované verzie kresieb, podporujú atmosféru neistej hranice medzi intímnym a verejným a ponúkajú nové možnosti nazerania na Fialovej tvorbu. </w:t>
      </w:r>
    </w:p>
    <w:p w:rsidR="00237E56" w:rsidRDefault="00237E56" w:rsidP="00237E56"/>
    <w:p w:rsidR="00237E56" w:rsidRDefault="00237E56" w:rsidP="00237E56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Svetlana Fialová (1985, Košice) aktuálne žije a pracuje v Košiciach. Študovala na Fakulte umení Technickej univerzity v Košiciach (2008), magisterské štúdium absolvovala na Akadémii výtvarných umení v Prahe (2010) pod vedením doc. Vladimíra </w:t>
      </w:r>
      <w:proofErr w:type="spellStart"/>
      <w:r>
        <w:rPr>
          <w:i/>
          <w:iCs/>
          <w:color w:val="000000"/>
        </w:rPr>
        <w:t>Skrepla</w:t>
      </w:r>
      <w:proofErr w:type="spellEnd"/>
      <w:r>
        <w:rPr>
          <w:i/>
          <w:iCs/>
          <w:color w:val="000000"/>
        </w:rPr>
        <w:t xml:space="preserve"> a doktorandské štúdium dokončila na bratislavskej Vysokej škole výtvarných umení (2015) pod vedením prof. Daniela Fischera. Aktuálne pôsobí ako odborná asistentka na Fakulte umení v Košiciach v Ateliéri grafiky a experimentálnej tvorby pod vedením prof. Petra </w:t>
      </w:r>
      <w:proofErr w:type="spellStart"/>
      <w:r>
        <w:rPr>
          <w:i/>
          <w:iCs/>
          <w:color w:val="000000"/>
        </w:rPr>
        <w:t>Rónaia</w:t>
      </w:r>
      <w:proofErr w:type="spellEnd"/>
      <w:r>
        <w:rPr>
          <w:i/>
          <w:iCs/>
          <w:color w:val="000000"/>
        </w:rPr>
        <w:t xml:space="preserve">. V roku 2013 sa stala laureátkou súťaže </w:t>
      </w:r>
      <w:proofErr w:type="spellStart"/>
      <w:r>
        <w:rPr>
          <w:i/>
          <w:iCs/>
          <w:color w:val="000000"/>
        </w:rPr>
        <w:t>Jerwood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Drawing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Prize</w:t>
      </w:r>
      <w:proofErr w:type="spellEnd"/>
      <w:r>
        <w:rPr>
          <w:i/>
          <w:iCs/>
          <w:color w:val="000000"/>
        </w:rPr>
        <w:t xml:space="preserve">, v rokoch 2012, 2015 a 2020 bola finalistkou ceny VÚB maľba roka, v roku 2011 finalistkou </w:t>
      </w:r>
      <w:proofErr w:type="spellStart"/>
      <w:r>
        <w:rPr>
          <w:i/>
          <w:iCs/>
          <w:color w:val="000000"/>
        </w:rPr>
        <w:t>Essl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Art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Award</w:t>
      </w:r>
      <w:proofErr w:type="spellEnd"/>
      <w:r>
        <w:rPr>
          <w:i/>
          <w:iCs/>
          <w:color w:val="000000"/>
        </w:rPr>
        <w:t xml:space="preserve"> a Ceny kritiky za mladou </w:t>
      </w:r>
      <w:proofErr w:type="spellStart"/>
      <w:r>
        <w:rPr>
          <w:i/>
          <w:iCs/>
          <w:color w:val="000000"/>
        </w:rPr>
        <w:t>malbu</w:t>
      </w:r>
      <w:proofErr w:type="spellEnd"/>
      <w:r>
        <w:rPr>
          <w:i/>
          <w:iCs/>
          <w:color w:val="000000"/>
        </w:rPr>
        <w:t xml:space="preserve"> a v roku 2016 bola jednou z finalistiek Ceny Nadácie </w:t>
      </w:r>
      <w:proofErr w:type="spellStart"/>
      <w:r>
        <w:rPr>
          <w:i/>
          <w:iCs/>
          <w:color w:val="000000"/>
        </w:rPr>
        <w:t>Novum</w:t>
      </w:r>
      <w:proofErr w:type="spellEnd"/>
      <w:r>
        <w:rPr>
          <w:i/>
          <w:iCs/>
          <w:color w:val="000000"/>
        </w:rPr>
        <w:t xml:space="preserve">. Fialová absolvovala ročnú stáž v londýnskej </w:t>
      </w:r>
      <w:proofErr w:type="spellStart"/>
      <w:r>
        <w:rPr>
          <w:i/>
          <w:iCs/>
          <w:color w:val="000000"/>
        </w:rPr>
        <w:t>Red</w:t>
      </w:r>
      <w:proofErr w:type="spellEnd"/>
      <w:r>
        <w:rPr>
          <w:i/>
          <w:iCs/>
          <w:color w:val="000000"/>
        </w:rPr>
        <w:t xml:space="preserve"> Gallery a zúčastnila sa rezidencie v </w:t>
      </w:r>
      <w:proofErr w:type="spellStart"/>
      <w:r>
        <w:rPr>
          <w:i/>
          <w:iCs/>
          <w:color w:val="000000"/>
        </w:rPr>
        <w:t>Youkobo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Art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Space</w:t>
      </w:r>
      <w:proofErr w:type="spellEnd"/>
      <w:r>
        <w:rPr>
          <w:i/>
          <w:iCs/>
          <w:color w:val="000000"/>
        </w:rPr>
        <w:t xml:space="preserve"> v Tokiu (2018 – 2019). Samostatne vystavovala napríklad v Paríži, Viedni, Prahe, Bratislave či Košiciach. V roku 2021 vydala svoju prvú rozsiahlu monografiu. </w:t>
      </w:r>
    </w:p>
    <w:p w:rsidR="0019345E" w:rsidRPr="00F03988" w:rsidRDefault="0019345E" w:rsidP="00F03988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jc w:val="both"/>
        <w:rPr>
          <w:bCs/>
          <w:lang w:val="sk-SK"/>
        </w:rPr>
      </w:pPr>
      <w:r w:rsidRPr="00F03988">
        <w:rPr>
          <w:bCs/>
          <w:lang w:val="sk-SK"/>
        </w:rPr>
        <w:t xml:space="preserve"> </w:t>
      </w:r>
    </w:p>
    <w:p w:rsidR="00D07CB9" w:rsidRPr="00F03988" w:rsidRDefault="00D07CB9" w:rsidP="00F03988">
      <w:pPr>
        <w:pStyle w:val="Odstavec1"/>
        <w:tabs>
          <w:tab w:val="clear" w:pos="1134"/>
          <w:tab w:val="clear" w:pos="2438"/>
          <w:tab w:val="clear" w:pos="4876"/>
          <w:tab w:val="clear" w:pos="7313"/>
          <w:tab w:val="clear" w:pos="9581"/>
        </w:tabs>
        <w:jc w:val="both"/>
        <w:rPr>
          <w:bCs/>
          <w:lang w:val="sk-SK"/>
        </w:rPr>
      </w:pPr>
    </w:p>
    <w:p w:rsidR="00A2167B" w:rsidRPr="00F256F3" w:rsidRDefault="00A2167B" w:rsidP="007176C7">
      <w:pPr>
        <w:pStyle w:val="Odstavec1"/>
        <w:rPr>
          <w:b/>
          <w:bCs/>
          <w:lang w:val="sk-SK"/>
        </w:rPr>
      </w:pPr>
    </w:p>
    <w:p w:rsidR="00961F19" w:rsidRPr="00F256F3" w:rsidRDefault="00961F19" w:rsidP="007176C7">
      <w:pPr>
        <w:pStyle w:val="Odstavec1"/>
        <w:rPr>
          <w:lang w:val="sk-SK"/>
        </w:rPr>
      </w:pPr>
    </w:p>
    <w:p w:rsidR="00A2167B" w:rsidRPr="00F256F3" w:rsidRDefault="00A2167B" w:rsidP="007176C7">
      <w:pPr>
        <w:pStyle w:val="Odstavec1"/>
        <w:rPr>
          <w:lang w:val="sk-SK"/>
        </w:rPr>
      </w:pPr>
    </w:p>
    <w:sectPr w:rsidR="00A2167B" w:rsidRPr="00F256F3" w:rsidSect="00F256F3">
      <w:headerReference w:type="default" r:id="rId9"/>
      <w:headerReference w:type="first" r:id="rId10"/>
      <w:footerReference w:type="first" r:id="rId11"/>
      <w:type w:val="evenPage"/>
      <w:pgSz w:w="11906" w:h="16838"/>
      <w:pgMar w:top="1019" w:right="991" w:bottom="2127" w:left="1134" w:header="648" w:footer="567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CA" w:rsidRDefault="00BF1BCA">
      <w:r>
        <w:separator/>
      </w:r>
    </w:p>
  </w:endnote>
  <w:endnote w:type="continuationSeparator" w:id="0">
    <w:p w:rsidR="00BF1BCA" w:rsidRDefault="00BF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 Bayan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01"/>
    <w:family w:val="swiss"/>
    <w:pitch w:val="variable"/>
  </w:font>
  <w:font w:name="MinionPro-Regular">
    <w:altName w:val="Cambria"/>
    <w:panose1 w:val="02040503050201020203"/>
    <w:charset w:val="01"/>
    <w:family w:val="roman"/>
    <w:pitch w:val="variable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-Regular">
    <w:altName w:val="Roboto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Default="003742A4">
    <w:pPr>
      <w:pStyle w:val="Pta"/>
    </w:pPr>
    <w:r>
      <w:rPr>
        <w:noProof/>
        <w:lang w:eastAsia="sk-SK"/>
      </w:rPr>
      <w:drawing>
        <wp:anchor distT="0" distB="0" distL="0" distR="0" simplePos="0" relativeHeight="251662336" behindDoc="0" locked="0" layoutInCell="1" allowOverlap="1" wp14:anchorId="2C4352E2" wp14:editId="2DCF8251">
          <wp:simplePos x="0" y="0"/>
          <wp:positionH relativeFrom="page">
            <wp:posOffset>895985</wp:posOffset>
          </wp:positionH>
          <wp:positionV relativeFrom="page">
            <wp:posOffset>9625965</wp:posOffset>
          </wp:positionV>
          <wp:extent cx="1169035" cy="553085"/>
          <wp:effectExtent l="0" t="0" r="0" b="0"/>
          <wp:wrapSquare wrapText="largest"/>
          <wp:docPr id="13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2" t="-195" r="-9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167B">
      <w:rPr>
        <w:noProof/>
        <w:lang w:eastAsia="sk-SK"/>
      </w:rPr>
      <mc:AlternateContent>
        <mc:Choice Requires="wps">
          <w:drawing>
            <wp:anchor distT="0" distB="0" distL="114935" distR="114935" simplePos="0" relativeHeight="7" behindDoc="0" locked="0" layoutInCell="1" allowOverlap="1" wp14:anchorId="0CC72B94" wp14:editId="4FDF918D">
              <wp:simplePos x="0" y="0"/>
              <wp:positionH relativeFrom="page">
                <wp:posOffset>5543550</wp:posOffset>
              </wp:positionH>
              <wp:positionV relativeFrom="page">
                <wp:posOffset>9810750</wp:posOffset>
              </wp:positionV>
              <wp:extent cx="1600200" cy="429260"/>
              <wp:effectExtent l="0" t="0" r="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Pr="00A2167B" w:rsidRDefault="00A2167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IBAN</w:t>
                          </w:r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A2167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SK61 8180 0000 0070 0049 1796</w:t>
                          </w:r>
                        </w:p>
                        <w:p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IČO: 36086932</w:t>
                          </w:r>
                        </w:p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DIČ: 2021513285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36.5pt;margin-top:772.5pt;width:126pt;height:33.8pt;z-index:7;visibility:visible;mso-wrap-style:square;mso-width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" filled="f" stroked="f">
              <v:textbox inset="0,0,0,0">
                <w:txbxContent>
                  <w:p w:rsidR="00E62246" w:rsidRPr="00A2167B" w:rsidRDefault="00A2167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IBAN</w:t>
                    </w:r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 xml:space="preserve">: </w:t>
                    </w:r>
                    <w:r w:rsidRPr="00A2167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SK61 8180 0000 0070 0049 1796</w:t>
                    </w:r>
                  </w:p>
                  <w:p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IČO: 36086932</w:t>
                    </w:r>
                  </w:p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DIČ: 2021513285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4" behindDoc="0" locked="0" layoutInCell="1" allowOverlap="1" wp14:anchorId="4EDF9E52" wp14:editId="73C9904B">
              <wp:simplePos x="0" y="0"/>
              <wp:positionH relativeFrom="page">
                <wp:posOffset>2447925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web: www.gjk.sk</w:t>
                          </w:r>
                        </w:p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e-mail: info@gjk.sk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7" type="#_x0000_t202" style="position:absolute;margin-left:192.75pt;margin-top:772.45pt;width:113.45pt;height:33.9pt;z-index: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" filled="f" stroked="f">
              <v:textbox inset="0,0,0,0">
                <w:txbxContent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web: www.gjk.sk</w:t>
                    </w:r>
                  </w:p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e-mail: info@gjk.sk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5" behindDoc="0" locked="0" layoutInCell="1" allowOverlap="1" wp14:anchorId="16B18BA7" wp14:editId="344749A1">
              <wp:simplePos x="0" y="0"/>
              <wp:positionH relativeFrom="page">
                <wp:posOffset>3996055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tel.: +421/33/551 16 59</w:t>
                          </w:r>
                        </w:p>
                        <w:p w:rsidR="00E62246" w:rsidRDefault="00A2167B">
                          <w:pPr>
                            <w:spacing w:line="312" w:lineRule="auto"/>
                          </w:pPr>
                          <w:proofErr w:type="spellStart"/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</w:t>
                          </w:r>
                          <w:proofErr w:type="spellEnd"/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: +421/33/551 13 91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8" type="#_x0000_t202" style="position:absolute;margin-left:314.65pt;margin-top:772.45pt;width:113.45pt;height:33.9pt;z-index: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" filled="f" stroked="f">
              <v:textbox inset="0,0,0,0">
                <w:txbxContent>
                  <w:p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tel.: +421/33/551 16 59</w:t>
                    </w:r>
                  </w:p>
                  <w:p w:rsidR="00E62246" w:rsidRDefault="00A2167B">
                    <w:pPr>
                      <w:spacing w:line="312" w:lineRule="auto"/>
                    </w:pPr>
                    <w:proofErr w:type="spellStart"/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</w:t>
                    </w:r>
                    <w:proofErr w:type="spellEnd"/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: +421/33/551 13 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8" behindDoc="0" locked="0" layoutInCell="1" allowOverlap="1" wp14:anchorId="2DE075AA" wp14:editId="170EBBE0">
              <wp:simplePos x="0" y="0"/>
              <wp:positionH relativeFrom="page">
                <wp:posOffset>899795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9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1D669CD" id="Shape4" o:spid="_x0000_s1026" style="position:absolute;z-index: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70.85pt,768.2pt" to="184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9" behindDoc="0" locked="0" layoutInCell="1" allowOverlap="1" wp14:anchorId="2B4A2DEF" wp14:editId="57D0EE15">
              <wp:simplePos x="0" y="0"/>
              <wp:positionH relativeFrom="page">
                <wp:posOffset>2449195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0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9296561" id="Shape4" o:spid="_x0000_s1026" style="position:absolute;z-index: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192.85pt,768.2pt" to="306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0" behindDoc="0" locked="0" layoutInCell="1" allowOverlap="1" wp14:anchorId="054A87AE" wp14:editId="1743CED8">
              <wp:simplePos x="0" y="0"/>
              <wp:positionH relativeFrom="page">
                <wp:posOffset>3996055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1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001CA2B" id="Shape4" o:spid="_x0000_s1026" style="position:absolute;z-index:1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314.65pt,768.2pt" to="428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2" behindDoc="0" locked="0" layoutInCell="1" allowOverlap="1" wp14:anchorId="1F62E387" wp14:editId="2FBF6838">
              <wp:simplePos x="0" y="0"/>
              <wp:positionH relativeFrom="page">
                <wp:posOffset>5544820</wp:posOffset>
              </wp:positionH>
              <wp:positionV relativeFrom="page">
                <wp:posOffset>9756140</wp:posOffset>
              </wp:positionV>
              <wp:extent cx="1441450" cy="1270"/>
              <wp:effectExtent l="0" t="0" r="0" b="0"/>
              <wp:wrapNone/>
              <wp:docPr id="12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72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86048BF" id="Shape4" o:spid="_x0000_s1026" style="position:absolute;z-index:1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436.6pt,768.2pt" to="550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" strokeweight=".11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CA" w:rsidRDefault="00BF1BCA">
      <w:r>
        <w:separator/>
      </w:r>
    </w:p>
  </w:footnote>
  <w:footnote w:type="continuationSeparator" w:id="0">
    <w:p w:rsidR="00BF1BCA" w:rsidRDefault="00BF1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Pr="00FC35CD" w:rsidRDefault="008C1FD3" w:rsidP="00FC35C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6432" behindDoc="1" locked="0" layoutInCell="1" allowOverlap="1" wp14:anchorId="1C980FC3" wp14:editId="10A17E57">
          <wp:simplePos x="0" y="0"/>
          <wp:positionH relativeFrom="column">
            <wp:posOffset>-910590</wp:posOffset>
          </wp:positionH>
          <wp:positionV relativeFrom="paragraph">
            <wp:posOffset>-370840</wp:posOffset>
          </wp:positionV>
          <wp:extent cx="7355840" cy="875665"/>
          <wp:effectExtent l="0" t="0" r="0" b="635"/>
          <wp:wrapTight wrapText="bothSides">
            <wp:wrapPolygon edited="0">
              <wp:start x="0" y="0"/>
              <wp:lineTo x="0" y="21146"/>
              <wp:lineTo x="21537" y="21146"/>
              <wp:lineTo x="21537" y="0"/>
              <wp:lineTo x="0" y="0"/>
            </wp:wrapPolygon>
          </wp:wrapTight>
          <wp:docPr id="4" name="Obrázok 4" descr="F:\ZuzanaD\hlavickovy papier\2020\GJK-hp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ZuzanaD\hlavickovy papier\2020\GJK-hp2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84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Pr="007176C7" w:rsidRDefault="008C1FD3" w:rsidP="007176C7">
    <w:pPr>
      <w:pStyle w:val="Odstavec1"/>
    </w:pPr>
    <w:r>
      <w:rPr>
        <w:rFonts w:ascii="Roboto Black" w:hAnsi="Roboto Black"/>
        <w:noProof/>
        <w:lang w:val="sk-SK" w:eastAsia="sk-SK" w:bidi="ar-SA"/>
      </w:rPr>
      <w:drawing>
        <wp:anchor distT="0" distB="0" distL="114300" distR="114300" simplePos="0" relativeHeight="251665408" behindDoc="1" locked="0" layoutInCell="1" allowOverlap="1" wp14:anchorId="2BBB2F90" wp14:editId="471C638E">
          <wp:simplePos x="0" y="0"/>
          <wp:positionH relativeFrom="column">
            <wp:posOffset>-10795</wp:posOffset>
          </wp:positionH>
          <wp:positionV relativeFrom="paragraph">
            <wp:posOffset>-371475</wp:posOffset>
          </wp:positionV>
          <wp:extent cx="7570470" cy="900430"/>
          <wp:effectExtent l="0" t="0" r="0" b="0"/>
          <wp:wrapTight wrapText="bothSides">
            <wp:wrapPolygon edited="0">
              <wp:start x="0" y="0"/>
              <wp:lineTo x="0" y="21021"/>
              <wp:lineTo x="21524" y="21021"/>
              <wp:lineTo x="21524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JK-hp1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6C7">
      <w:rPr>
        <w:rFonts w:ascii="Roboto Black" w:hAnsi="Roboto Black"/>
      </w:rPr>
      <w:t xml:space="preserve">          </w:t>
    </w:r>
    <w:r w:rsidR="00686CD7">
      <w:rPr>
        <w:rFonts w:ascii="Roboto Black" w:hAnsi="Roboto Black"/>
      </w:rPr>
      <w:tab/>
    </w:r>
  </w:p>
  <w:p w:rsidR="00E62246" w:rsidRDefault="00E62246">
    <w:pPr>
      <w:pStyle w:val="HeaderLef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6077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642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B0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AC2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2E46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9A9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CE3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70E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22E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722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DE50AC3"/>
    <w:multiLevelType w:val="multilevel"/>
    <w:tmpl w:val="1E4A622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39"/>
    <w:rsid w:val="0007640E"/>
    <w:rsid w:val="00082139"/>
    <w:rsid w:val="00114BD2"/>
    <w:rsid w:val="00117062"/>
    <w:rsid w:val="00150308"/>
    <w:rsid w:val="0019345E"/>
    <w:rsid w:val="001F339A"/>
    <w:rsid w:val="00227A9B"/>
    <w:rsid w:val="00237E56"/>
    <w:rsid w:val="00283023"/>
    <w:rsid w:val="002E2AEB"/>
    <w:rsid w:val="003146A2"/>
    <w:rsid w:val="0032444B"/>
    <w:rsid w:val="003742A4"/>
    <w:rsid w:val="003C7B41"/>
    <w:rsid w:val="00446B1C"/>
    <w:rsid w:val="004C6CB2"/>
    <w:rsid w:val="004D1E2A"/>
    <w:rsid w:val="004F6B9E"/>
    <w:rsid w:val="005069B4"/>
    <w:rsid w:val="00512007"/>
    <w:rsid w:val="00595EAD"/>
    <w:rsid w:val="005B7172"/>
    <w:rsid w:val="005D6653"/>
    <w:rsid w:val="006620E1"/>
    <w:rsid w:val="0066588E"/>
    <w:rsid w:val="00680704"/>
    <w:rsid w:val="00686CD7"/>
    <w:rsid w:val="007176C7"/>
    <w:rsid w:val="00723862"/>
    <w:rsid w:val="00791BE4"/>
    <w:rsid w:val="007C43CA"/>
    <w:rsid w:val="008C1FD3"/>
    <w:rsid w:val="008E392E"/>
    <w:rsid w:val="00920AE4"/>
    <w:rsid w:val="009353BC"/>
    <w:rsid w:val="0094624B"/>
    <w:rsid w:val="00961F19"/>
    <w:rsid w:val="00982384"/>
    <w:rsid w:val="0099375C"/>
    <w:rsid w:val="009F5819"/>
    <w:rsid w:val="00A07119"/>
    <w:rsid w:val="00A2167B"/>
    <w:rsid w:val="00A4353A"/>
    <w:rsid w:val="00A60C43"/>
    <w:rsid w:val="00AC1FC1"/>
    <w:rsid w:val="00AC2B70"/>
    <w:rsid w:val="00B1384B"/>
    <w:rsid w:val="00B508C4"/>
    <w:rsid w:val="00B92040"/>
    <w:rsid w:val="00BF1BCA"/>
    <w:rsid w:val="00C151B6"/>
    <w:rsid w:val="00C54B7A"/>
    <w:rsid w:val="00C86D35"/>
    <w:rsid w:val="00CB050F"/>
    <w:rsid w:val="00CE30D4"/>
    <w:rsid w:val="00D07CB9"/>
    <w:rsid w:val="00D4722A"/>
    <w:rsid w:val="00D93B29"/>
    <w:rsid w:val="00E01CB0"/>
    <w:rsid w:val="00E25231"/>
    <w:rsid w:val="00E62246"/>
    <w:rsid w:val="00E766BD"/>
    <w:rsid w:val="00E96826"/>
    <w:rsid w:val="00F03988"/>
    <w:rsid w:val="00F07F52"/>
    <w:rsid w:val="00F256F3"/>
    <w:rsid w:val="00F647F5"/>
    <w:rsid w:val="00FC35CD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  <w:style w:type="character" w:styleId="Odkaznakomentr">
    <w:name w:val="annotation reference"/>
    <w:rsid w:val="00F039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3988"/>
    <w:pPr>
      <w:suppressAutoHyphens w:val="0"/>
      <w:overflowPunct/>
      <w:autoSpaceDE/>
      <w:spacing w:after="160" w:line="259" w:lineRule="auto"/>
      <w:textAlignment w:val="auto"/>
    </w:pPr>
    <w:rPr>
      <w:rFonts w:ascii="Calibri" w:eastAsia="Arial Unicode MS" w:hAnsi="Calibri" w:cs="Arial Unicode MS"/>
      <w:color w:val="000000"/>
      <w:sz w:val="20"/>
      <w:szCs w:val="20"/>
      <w:u w:color="000000"/>
      <w:lang w:val="de-DE" w:eastAsia="en-US"/>
    </w:rPr>
  </w:style>
  <w:style w:type="character" w:customStyle="1" w:styleId="TextkomentraChar">
    <w:name w:val="Text komentára Char"/>
    <w:basedOn w:val="Predvolenpsmoodseku"/>
    <w:link w:val="Textkomentra"/>
    <w:rsid w:val="00F03988"/>
    <w:rPr>
      <w:rFonts w:ascii="Calibri" w:eastAsia="Arial Unicode MS" w:hAnsi="Calibri"/>
      <w:color w:val="000000"/>
      <w:kern w:val="0"/>
      <w:szCs w:val="20"/>
      <w:u w:color="000000"/>
      <w:lang w:val="de-DE" w:eastAsia="en-US" w:bidi="ar-SA"/>
    </w:rPr>
  </w:style>
  <w:style w:type="paragraph" w:customStyle="1" w:styleId="PredvolenA">
    <w:name w:val="Predvolené A"/>
    <w:rsid w:val="006807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color w:val="000000"/>
      <w:kern w:val="0"/>
      <w:sz w:val="22"/>
      <w:szCs w:val="22"/>
      <w:u w:color="000000"/>
      <w:bdr w:val="nil"/>
      <w:lang w:eastAsia="sk-SK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  <w:style w:type="character" w:styleId="Odkaznakomentr">
    <w:name w:val="annotation reference"/>
    <w:rsid w:val="00F039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3988"/>
    <w:pPr>
      <w:suppressAutoHyphens w:val="0"/>
      <w:overflowPunct/>
      <w:autoSpaceDE/>
      <w:spacing w:after="160" w:line="259" w:lineRule="auto"/>
      <w:textAlignment w:val="auto"/>
    </w:pPr>
    <w:rPr>
      <w:rFonts w:ascii="Calibri" w:eastAsia="Arial Unicode MS" w:hAnsi="Calibri" w:cs="Arial Unicode MS"/>
      <w:color w:val="000000"/>
      <w:sz w:val="20"/>
      <w:szCs w:val="20"/>
      <w:u w:color="000000"/>
      <w:lang w:val="de-DE" w:eastAsia="en-US"/>
    </w:rPr>
  </w:style>
  <w:style w:type="character" w:customStyle="1" w:styleId="TextkomentraChar">
    <w:name w:val="Text komentára Char"/>
    <w:basedOn w:val="Predvolenpsmoodseku"/>
    <w:link w:val="Textkomentra"/>
    <w:rsid w:val="00F03988"/>
    <w:rPr>
      <w:rFonts w:ascii="Calibri" w:eastAsia="Arial Unicode MS" w:hAnsi="Calibri"/>
      <w:color w:val="000000"/>
      <w:kern w:val="0"/>
      <w:szCs w:val="20"/>
      <w:u w:color="000000"/>
      <w:lang w:val="de-DE" w:eastAsia="en-US" w:bidi="ar-SA"/>
    </w:rPr>
  </w:style>
  <w:style w:type="paragraph" w:customStyle="1" w:styleId="PredvolenA">
    <w:name w:val="Predvolené A"/>
    <w:rsid w:val="006807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color w:val="000000"/>
      <w:kern w:val="0"/>
      <w:sz w:val="22"/>
      <w:szCs w:val="22"/>
      <w:u w:color="000000"/>
      <w:bdr w:val="nil"/>
      <w:lang w:eastAsia="sk-SK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ZuzanaD\hlavickovy%20papier\2020\GJK-HLP-WORD\GJK-HLP-WORD\gjk-hlp-VEC-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D179-592B-4490-A47D-6C95CDC4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gjk-hlp-VEC-OK.dotx</Template>
  <TotalTime>12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</cp:lastModifiedBy>
  <cp:revision>4</cp:revision>
  <cp:lastPrinted>2020-06-16T09:12:00Z</cp:lastPrinted>
  <dcterms:created xsi:type="dcterms:W3CDTF">2022-06-21T07:40:00Z</dcterms:created>
  <dcterms:modified xsi:type="dcterms:W3CDTF">2022-07-26T05:58:00Z</dcterms:modified>
  <dc:language>sk-SK</dc:language>
</cp:coreProperties>
</file>